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Pr="00B36C90" w:rsidRDefault="00B36C90">
      <w:pPr>
        <w:rPr>
          <w:rFonts w:ascii="Times New Roman" w:hAnsi="Times New Roman" w:cs="Times New Roman"/>
          <w:sz w:val="52"/>
          <w:szCs w:val="52"/>
        </w:rPr>
      </w:pPr>
      <w:r w:rsidRPr="00B36C90">
        <w:rPr>
          <w:rFonts w:ascii="Times New Roman" w:hAnsi="Times New Roman" w:cs="Times New Roman"/>
          <w:sz w:val="52"/>
          <w:szCs w:val="52"/>
        </w:rPr>
        <w:t>Test word doc</w:t>
      </w:r>
      <w:bookmarkStart w:id="0" w:name="_GoBack"/>
      <w:bookmarkEnd w:id="0"/>
    </w:p>
    <w:sectPr w:rsidR="00A9204E" w:rsidRPr="00B36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90"/>
    <w:rsid w:val="00645252"/>
    <w:rsid w:val="006D3D74"/>
    <w:rsid w:val="0083569A"/>
    <w:rsid w:val="00A9204E"/>
    <w:rsid w:val="00B3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40F92-7889-49F8-9EE4-29F95B5E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2020-04-30T07:02:00Z</dcterms:created>
  <dcterms:modified xsi:type="dcterms:W3CDTF">2020-04-30T07:04:00Z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